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1080"/>
        <w:gridCol w:w="7796"/>
        <w:gridCol w:w="851"/>
        <w:gridCol w:w="8"/>
      </w:tblGrid>
      <w:tr w:rsidR="00FB09EF" w:rsidRPr="00EA354E" w14:paraId="7330F2BF" w14:textId="77777777" w:rsidTr="00F75CDE">
        <w:trPr>
          <w:trHeight w:val="420"/>
        </w:trPr>
        <w:tc>
          <w:tcPr>
            <w:tcW w:w="1080" w:type="dxa"/>
          </w:tcPr>
          <w:p w14:paraId="6A644D03" w14:textId="77777777" w:rsidR="00FB09EF" w:rsidRPr="00EA354E" w:rsidRDefault="00FB09EF" w:rsidP="00936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5" w:type="dxa"/>
            <w:gridSpan w:val="3"/>
          </w:tcPr>
          <w:p w14:paraId="24EB5537" w14:textId="77777777" w:rsidR="00FB09EF" w:rsidRPr="00EA354E" w:rsidRDefault="00FB09EF" w:rsidP="00936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B09EF" w:rsidRPr="00EA354E" w14:paraId="680E3525" w14:textId="77777777" w:rsidTr="00F75CDE">
        <w:trPr>
          <w:gridAfter w:val="1"/>
          <w:wAfter w:w="8" w:type="dxa"/>
          <w:trHeight w:val="364"/>
        </w:trPr>
        <w:tc>
          <w:tcPr>
            <w:tcW w:w="1080" w:type="dxa"/>
          </w:tcPr>
          <w:p w14:paraId="37DD8C70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496172B0" w14:textId="77777777" w:rsidR="00FB09EF" w:rsidRPr="00AE6842" w:rsidRDefault="00FB09EF" w:rsidP="007A6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bCs/>
                <w:sz w:val="24"/>
                <w:szCs w:val="24"/>
              </w:rPr>
              <w:t>Закон Кыргызской Республики «</w:t>
            </w:r>
            <w:r w:rsidRPr="00AE6842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Об образовании»</w:t>
            </w:r>
          </w:p>
        </w:tc>
        <w:tc>
          <w:tcPr>
            <w:tcW w:w="851" w:type="dxa"/>
            <w:vAlign w:val="center"/>
          </w:tcPr>
          <w:p w14:paraId="3A79A726" w14:textId="77777777" w:rsidR="00FB09EF" w:rsidRPr="00EA354E" w:rsidRDefault="00FB09EF" w:rsidP="007A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09EF" w:rsidRPr="00EA354E" w14:paraId="667A7B06" w14:textId="77777777" w:rsidTr="00F75CDE">
        <w:trPr>
          <w:gridAfter w:val="1"/>
          <w:wAfter w:w="8" w:type="dxa"/>
          <w:trHeight w:val="285"/>
        </w:trPr>
        <w:tc>
          <w:tcPr>
            <w:tcW w:w="1080" w:type="dxa"/>
          </w:tcPr>
          <w:p w14:paraId="0419AC34" w14:textId="77777777" w:rsidR="00FB09EF" w:rsidRPr="00EA354E" w:rsidRDefault="00FB09EF" w:rsidP="007A656F">
            <w:pPr>
              <w:pStyle w:val="a3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7EFFF9C" w14:textId="77777777" w:rsidR="00FB09EF" w:rsidRPr="00AE6842" w:rsidRDefault="00FB09EF" w:rsidP="007A656F">
            <w:pPr>
              <w:pStyle w:val="a3"/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Закон Кыргызской Республики «</w:t>
            </w:r>
            <w:r w:rsidR="00B71C3F" w:rsidRPr="00AE6842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некоммерческих организациях</w:t>
            </w:r>
            <w:r w:rsidRPr="00AE6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14:paraId="7D2DF0C4" w14:textId="1B124538" w:rsidR="00FB09EF" w:rsidRPr="00B42557" w:rsidRDefault="00B42557" w:rsidP="00B71C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</w:tr>
      <w:tr w:rsidR="00FB09EF" w:rsidRPr="00EA354E" w14:paraId="38CCD91B" w14:textId="77777777" w:rsidTr="00F75CDE">
        <w:trPr>
          <w:gridAfter w:val="1"/>
          <w:wAfter w:w="8" w:type="dxa"/>
          <w:trHeight w:val="285"/>
        </w:trPr>
        <w:tc>
          <w:tcPr>
            <w:tcW w:w="1080" w:type="dxa"/>
          </w:tcPr>
          <w:p w14:paraId="03CE7DB5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23B94B24" w14:textId="77777777" w:rsidR="00FB09EF" w:rsidRPr="00AE6842" w:rsidRDefault="00FB09EF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Кыргызской Республики от 4 июля 2012 года N 470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«Об утверждении актов, регулирующих деятельность образовательных организаций среднего профессионального образования Кыргызской Республики</w:t>
            </w:r>
          </w:p>
          <w:p w14:paraId="16847B5F" w14:textId="77777777" w:rsidR="00FB09EF" w:rsidRPr="00AE6842" w:rsidRDefault="00FB09EF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7DB670" w14:textId="1BFB8AC4" w:rsidR="00FB09EF" w:rsidRPr="00B42557" w:rsidRDefault="00B42557" w:rsidP="00B71C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</w:tr>
      <w:tr w:rsidR="00FB09EF" w:rsidRPr="00EA354E" w14:paraId="3CB5E6AB" w14:textId="77777777" w:rsidTr="00F75CDE">
        <w:trPr>
          <w:gridAfter w:val="1"/>
          <w:wAfter w:w="8" w:type="dxa"/>
          <w:trHeight w:val="858"/>
        </w:trPr>
        <w:tc>
          <w:tcPr>
            <w:tcW w:w="1080" w:type="dxa"/>
          </w:tcPr>
          <w:p w14:paraId="25B1A25F" w14:textId="77777777" w:rsidR="00FB09EF" w:rsidRPr="00FB09EF" w:rsidRDefault="00FB09EF" w:rsidP="00B4255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3E8A2A3" w14:textId="71BE6512" w:rsidR="00FB09EF" w:rsidRPr="00AE6842" w:rsidRDefault="00FB09EF" w:rsidP="00B4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Порядок приема студентов в образовательные организации среднего профессионального образования Кыргызской Республики</w:t>
            </w:r>
          </w:p>
        </w:tc>
        <w:tc>
          <w:tcPr>
            <w:tcW w:w="851" w:type="dxa"/>
            <w:vAlign w:val="center"/>
          </w:tcPr>
          <w:p w14:paraId="3FE40D8C" w14:textId="77777777" w:rsidR="00FB09EF" w:rsidRDefault="00B42557" w:rsidP="00B42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  <w:p w14:paraId="363D8173" w14:textId="77777777" w:rsidR="00B42557" w:rsidRDefault="00B42557" w:rsidP="00B42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EB40F25" w14:textId="1D7BD368" w:rsidR="00B42557" w:rsidRPr="00B42557" w:rsidRDefault="00B42557" w:rsidP="00B42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B09EF" w:rsidRPr="00EA354E" w14:paraId="322C3DB3" w14:textId="77777777" w:rsidTr="00F75CDE">
        <w:trPr>
          <w:gridAfter w:val="1"/>
          <w:wAfter w:w="8" w:type="dxa"/>
          <w:trHeight w:val="285"/>
        </w:trPr>
        <w:tc>
          <w:tcPr>
            <w:tcW w:w="1080" w:type="dxa"/>
          </w:tcPr>
          <w:p w14:paraId="295EFB00" w14:textId="77777777" w:rsidR="00FB09EF" w:rsidRPr="00FB09EF" w:rsidRDefault="00FB09EF" w:rsidP="00B4255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5226A5C" w14:textId="77777777" w:rsidR="00B42557" w:rsidRPr="00AE6842" w:rsidRDefault="00B42557" w:rsidP="00B4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Положение об учебно-методическом объединении высшего и среднего профессионального образования Кыргызской Республики</w:t>
            </w:r>
          </w:p>
          <w:p w14:paraId="3346DBF0" w14:textId="77777777" w:rsidR="00FB09EF" w:rsidRPr="00AE6842" w:rsidRDefault="00FB09EF" w:rsidP="00B4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706054" w14:textId="32DD4D92" w:rsidR="00FB09EF" w:rsidRPr="00B42557" w:rsidRDefault="00B42557" w:rsidP="00B42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</w:tr>
      <w:tr w:rsidR="00FB09EF" w:rsidRPr="00EA354E" w14:paraId="28C8198C" w14:textId="77777777" w:rsidTr="00F75CDE">
        <w:trPr>
          <w:gridAfter w:val="1"/>
          <w:wAfter w:w="8" w:type="dxa"/>
          <w:trHeight w:val="285"/>
        </w:trPr>
        <w:tc>
          <w:tcPr>
            <w:tcW w:w="1080" w:type="dxa"/>
          </w:tcPr>
          <w:p w14:paraId="6647C4EE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998E2E4" w14:textId="038386E3" w:rsidR="00FB09EF" w:rsidRPr="00AE6842" w:rsidRDefault="00B42557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842">
              <w:rPr>
                <w:rFonts w:ascii="Times New Roman" w:eastAsia="Arial" w:hAnsi="Times New Roman" w:cs="Times New Roman"/>
                <w:bCs/>
                <w:lang w:val="ky-KG"/>
              </w:rPr>
              <w:t xml:space="preserve">Положение </w:t>
            </w:r>
            <w:r w:rsidRPr="00AE6842">
              <w:rPr>
                <w:rFonts w:ascii="Times New Roman" w:eastAsia="Arial" w:hAnsi="Times New Roman" w:cs="Times New Roman"/>
                <w:bCs/>
              </w:rPr>
              <w:t>об образовательной организации среднего профессионального образования Кыргызской Республики</w:t>
            </w:r>
            <w:r w:rsidRPr="00AE6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9450B1D" w14:textId="0654D583" w:rsidR="00FB09EF" w:rsidRPr="00B42557" w:rsidRDefault="00B42557" w:rsidP="007A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</w:tr>
      <w:tr w:rsidR="00FB09EF" w:rsidRPr="00EA354E" w14:paraId="232D0EA2" w14:textId="77777777" w:rsidTr="00F75CDE">
        <w:trPr>
          <w:gridAfter w:val="1"/>
          <w:wAfter w:w="8" w:type="dxa"/>
          <w:trHeight w:val="285"/>
        </w:trPr>
        <w:tc>
          <w:tcPr>
            <w:tcW w:w="1080" w:type="dxa"/>
          </w:tcPr>
          <w:p w14:paraId="1F88EAAD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21FD91FF" w14:textId="78CA04C5" w:rsidR="00FB09EF" w:rsidRPr="00AE6842" w:rsidRDefault="00B42557" w:rsidP="00B425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Типовое положение 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о проведении текущей и промежуточной аттестации обучающихся и организации учебного процесса с применением академических кредитов в образовательных организациях среднего профессионального образования Кыргызской Республики</w:t>
            </w:r>
          </w:p>
        </w:tc>
        <w:tc>
          <w:tcPr>
            <w:tcW w:w="851" w:type="dxa"/>
            <w:vAlign w:val="center"/>
          </w:tcPr>
          <w:p w14:paraId="17D6B6BC" w14:textId="542BDCCF" w:rsidR="00FB09EF" w:rsidRPr="00B42557" w:rsidRDefault="00B42557" w:rsidP="007A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</w:tr>
      <w:tr w:rsidR="00FB09EF" w:rsidRPr="00EA354E" w14:paraId="5CD51B42" w14:textId="77777777" w:rsidTr="00F75CDE">
        <w:trPr>
          <w:gridAfter w:val="1"/>
          <w:wAfter w:w="8" w:type="dxa"/>
          <w:trHeight w:val="285"/>
        </w:trPr>
        <w:tc>
          <w:tcPr>
            <w:tcW w:w="1080" w:type="dxa"/>
          </w:tcPr>
          <w:p w14:paraId="12972982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3025629" w14:textId="77777777" w:rsidR="00B42557" w:rsidRPr="00AE6842" w:rsidRDefault="00B42557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Положение 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перевода, отчисления, восстановления и предоставления академических отпусков обучающимся образовательных организаций среднего профессионального образования Кыргызской Республики </w:t>
            </w:r>
          </w:p>
          <w:p w14:paraId="04955E18" w14:textId="77777777" w:rsidR="00FB09EF" w:rsidRPr="00AE6842" w:rsidRDefault="00FB09EF" w:rsidP="00B4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47715E" w14:textId="7E820A65" w:rsidR="00FB09EF" w:rsidRPr="00B42557" w:rsidRDefault="00B42557" w:rsidP="007A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</w:tr>
      <w:tr w:rsidR="00FB09EF" w:rsidRPr="00EA354E" w14:paraId="0DD93895" w14:textId="77777777" w:rsidTr="00F75CDE">
        <w:trPr>
          <w:gridAfter w:val="1"/>
          <w:wAfter w:w="8" w:type="dxa"/>
          <w:trHeight w:val="285"/>
        </w:trPr>
        <w:tc>
          <w:tcPr>
            <w:tcW w:w="1080" w:type="dxa"/>
          </w:tcPr>
          <w:p w14:paraId="76839368" w14:textId="77777777" w:rsidR="00FB09EF" w:rsidRPr="00EA354E" w:rsidRDefault="00FB09EF" w:rsidP="007A656F">
            <w:pPr>
              <w:pStyle w:val="a3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B55BFE" w14:textId="77777777" w:rsidR="00B42557" w:rsidRPr="00AE6842" w:rsidRDefault="00B42557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pacing w:val="5"/>
                <w:sz w:val="24"/>
                <w:szCs w:val="24"/>
                <w:lang w:val="ky-KG" w:eastAsia="ru-RU"/>
              </w:rPr>
            </w:pPr>
            <w:r w:rsidRPr="00AE6842">
              <w:rPr>
                <w:rFonts w:ascii="Times New Roman" w:eastAsiaTheme="minorEastAsia" w:hAnsi="Times New Roman" w:cs="Times New Roman"/>
                <w:bCs/>
                <w:spacing w:val="5"/>
                <w:sz w:val="24"/>
                <w:szCs w:val="24"/>
                <w:lang w:val="ky-KG" w:eastAsia="ru-RU"/>
              </w:rPr>
              <w:t xml:space="preserve">Положение </w:t>
            </w:r>
            <w:r w:rsidRPr="00AE6842">
              <w:rPr>
                <w:rFonts w:ascii="Times New Roman" w:eastAsiaTheme="minorEastAsia" w:hAnsi="Times New Roman" w:cs="Times New Roman"/>
                <w:bCs/>
                <w:spacing w:val="5"/>
                <w:sz w:val="24"/>
                <w:szCs w:val="24"/>
                <w:lang w:eastAsia="ru-RU"/>
              </w:rPr>
              <w:t>об итоговой государственной аттестации выпускников образовательных организаций среднего профессионального образования Кыргызской Республики</w:t>
            </w:r>
          </w:p>
          <w:p w14:paraId="0F37D081" w14:textId="284A8691" w:rsidR="00FB09EF" w:rsidRPr="00AE6842" w:rsidRDefault="00FB09EF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469544" w14:textId="1E45F924" w:rsidR="00FB09EF" w:rsidRPr="00B42557" w:rsidRDefault="00B42557" w:rsidP="007A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</w:p>
        </w:tc>
      </w:tr>
      <w:tr w:rsidR="00FB09EF" w:rsidRPr="00EA354E" w14:paraId="4AFFA9C7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615C6EBD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AD42771" w14:textId="77777777" w:rsidR="00B42557" w:rsidRPr="00AE6842" w:rsidRDefault="00B42557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 Республики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Об утверждении актов, регулирующих деятельность образовательных организаций среднего профессионального образования Кыргызской Республики</w:t>
            </w:r>
          </w:p>
          <w:p w14:paraId="321134DC" w14:textId="40DDDF81" w:rsidR="00FB09EF" w:rsidRPr="00AE6842" w:rsidRDefault="00FB09EF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Перечень специальностей среднего профессионального образования Кыргызской Республики</w:t>
            </w:r>
          </w:p>
          <w:p w14:paraId="59259A7C" w14:textId="77777777" w:rsidR="00FB09EF" w:rsidRPr="00AE6842" w:rsidRDefault="00FB09EF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A47A97" w14:textId="4BFD0D19" w:rsidR="00FB09EF" w:rsidRPr="00B42557" w:rsidRDefault="00B42557" w:rsidP="007A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</w:p>
        </w:tc>
      </w:tr>
      <w:tr w:rsidR="00FB09EF" w:rsidRPr="00EA354E" w14:paraId="2F556365" w14:textId="77777777" w:rsidTr="00F75CDE">
        <w:trPr>
          <w:gridAfter w:val="1"/>
          <w:wAfter w:w="8" w:type="dxa"/>
          <w:trHeight w:val="551"/>
        </w:trPr>
        <w:tc>
          <w:tcPr>
            <w:tcW w:w="1080" w:type="dxa"/>
          </w:tcPr>
          <w:p w14:paraId="4D21169A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2E34C97" w14:textId="28DF3A7A" w:rsidR="00FB09EF" w:rsidRPr="00AE6842" w:rsidRDefault="00B42557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Постанавление Кабинета Министров Кыргызской Республики “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Об утверждении Макета государственного образовательного стандарта начального, среднего и высшего профессионального образования Кыргызской Республики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851" w:type="dxa"/>
            <w:vAlign w:val="center"/>
          </w:tcPr>
          <w:p w14:paraId="54FE0011" w14:textId="00B62160" w:rsidR="00FB09EF" w:rsidRPr="00B42557" w:rsidRDefault="00B42557" w:rsidP="007A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</w:p>
        </w:tc>
      </w:tr>
      <w:tr w:rsidR="00FB09EF" w:rsidRPr="00EA354E" w14:paraId="37A004C4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9D2DDA6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4C6862BB" w14:textId="173996DD" w:rsidR="00FB09EF" w:rsidRPr="00AE6842" w:rsidRDefault="00B42557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Макет 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государственного образовательного стандарта начального, среднего и высшего профессионального образования Кыргызской Республики</w:t>
            </w:r>
          </w:p>
        </w:tc>
        <w:tc>
          <w:tcPr>
            <w:tcW w:w="851" w:type="dxa"/>
            <w:vAlign w:val="center"/>
          </w:tcPr>
          <w:p w14:paraId="5BA081CA" w14:textId="596DFEF1" w:rsidR="00FB09EF" w:rsidRPr="00B42557" w:rsidRDefault="00B42557" w:rsidP="007A6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</w:p>
        </w:tc>
      </w:tr>
      <w:tr w:rsidR="00FB09EF" w:rsidRPr="00EA354E" w14:paraId="7EFA1D2E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0E399A4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2FA1850" w14:textId="77777777" w:rsidR="00373934" w:rsidRPr="00AE6842" w:rsidRDefault="00373934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pacing w:val="5"/>
                <w:sz w:val="24"/>
                <w:szCs w:val="24"/>
                <w:lang w:val="ky-KG" w:eastAsia="ru-RU"/>
              </w:rPr>
            </w:pPr>
            <w:r w:rsidRPr="00AE6842">
              <w:rPr>
                <w:rFonts w:ascii="Times New Roman" w:eastAsiaTheme="minorEastAsia" w:hAnsi="Times New Roman" w:cs="Times New Roman"/>
                <w:bCs/>
                <w:spacing w:val="5"/>
                <w:sz w:val="24"/>
                <w:szCs w:val="24"/>
                <w:lang w:val="ky-KG" w:eastAsia="ru-RU"/>
              </w:rPr>
              <w:t xml:space="preserve">Структура </w:t>
            </w:r>
            <w:r w:rsidRPr="00AE6842">
              <w:rPr>
                <w:rFonts w:ascii="Times New Roman" w:eastAsiaTheme="minorEastAsia" w:hAnsi="Times New Roman" w:cs="Times New Roman"/>
                <w:bCs/>
                <w:spacing w:val="5"/>
                <w:sz w:val="24"/>
                <w:szCs w:val="24"/>
                <w:lang w:eastAsia="ru-RU"/>
              </w:rPr>
              <w:t>образовательной программы среднего профессионального образования</w:t>
            </w:r>
            <w:r w:rsidRPr="00AE6842">
              <w:rPr>
                <w:rFonts w:ascii="Times New Roman" w:eastAsiaTheme="minorEastAsia" w:hAnsi="Times New Roman" w:cs="Times New Roman"/>
                <w:bCs/>
                <w:spacing w:val="5"/>
                <w:sz w:val="24"/>
                <w:szCs w:val="24"/>
                <w:lang w:val="ky-KG" w:eastAsia="ru-RU"/>
              </w:rPr>
              <w:t xml:space="preserve"> </w:t>
            </w:r>
          </w:p>
          <w:p w14:paraId="705067D3" w14:textId="53C0AB98" w:rsidR="00FB09EF" w:rsidRPr="00AE6842" w:rsidRDefault="00FB09EF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AC104C" w14:textId="1DEEE47A" w:rsidR="00FB09EF" w:rsidRPr="00373934" w:rsidRDefault="00B71C3F" w:rsidP="007A6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9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</w:tr>
      <w:tr w:rsidR="00FB09EF" w:rsidRPr="00EA354E" w14:paraId="47C7BED2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5C3E6B4A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9F4216D" w14:textId="16976D34" w:rsidR="00FB09EF" w:rsidRPr="00AE6842" w:rsidRDefault="00373934" w:rsidP="00794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Постанавление Кабинета Министров Кыргызской Республики “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Об утверждении нормативных правовых актов по аккредитации в сфере образования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851" w:type="dxa"/>
            <w:vAlign w:val="center"/>
          </w:tcPr>
          <w:p w14:paraId="05B33A14" w14:textId="492F3DA2" w:rsidR="00FB09EF" w:rsidRPr="00373934" w:rsidRDefault="00B71C3F" w:rsidP="007A6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9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</w:tr>
      <w:tr w:rsidR="00FB09EF" w:rsidRPr="00EA354E" w14:paraId="255DFB4C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54F068E9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AD5C34B" w14:textId="0CD8FE86" w:rsidR="00FB09EF" w:rsidRPr="00AE6842" w:rsidRDefault="00373934" w:rsidP="00373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Требования и критерии к аккредитации в сфере образования</w:t>
            </w:r>
          </w:p>
        </w:tc>
        <w:tc>
          <w:tcPr>
            <w:tcW w:w="851" w:type="dxa"/>
            <w:vAlign w:val="center"/>
          </w:tcPr>
          <w:p w14:paraId="55B1E9AA" w14:textId="22FD9EC3" w:rsidR="00FB09EF" w:rsidRPr="00373934" w:rsidRDefault="00B71C3F" w:rsidP="00B71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9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</w:tr>
      <w:tr w:rsidR="00FB09EF" w:rsidRPr="00EA354E" w14:paraId="17501BE5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217E529A" w14:textId="77777777" w:rsidR="00FB09EF" w:rsidRPr="00FB09EF" w:rsidRDefault="00FB09EF" w:rsidP="007A65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06339612" w14:textId="768988EF" w:rsidR="00FB09EF" w:rsidRPr="00AE6842" w:rsidRDefault="00D85ABD" w:rsidP="007A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Устав Таш-</w:t>
            </w:r>
            <w:proofErr w:type="spellStart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Кумырского</w:t>
            </w:r>
            <w:proofErr w:type="spellEnd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колледжа</w:t>
            </w:r>
          </w:p>
        </w:tc>
        <w:tc>
          <w:tcPr>
            <w:tcW w:w="851" w:type="dxa"/>
            <w:vAlign w:val="center"/>
          </w:tcPr>
          <w:p w14:paraId="0410E5E4" w14:textId="6EB3781E" w:rsidR="00FB09EF" w:rsidRPr="00D85ABD" w:rsidRDefault="00B71C3F" w:rsidP="007A6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A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</w:tr>
      <w:tr w:rsidR="00852223" w:rsidRPr="00EA354E" w14:paraId="641DBA63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74ADF47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46111A43" w14:textId="01CD5C6B" w:rsidR="00852223" w:rsidRPr="00AE6842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Паспорт учебного заведения среднего профессионального образования</w:t>
            </w:r>
          </w:p>
        </w:tc>
        <w:tc>
          <w:tcPr>
            <w:tcW w:w="851" w:type="dxa"/>
            <w:vAlign w:val="center"/>
          </w:tcPr>
          <w:p w14:paraId="1929653E" w14:textId="1D5CFE4C" w:rsidR="00852223" w:rsidRPr="00852223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</w:tr>
      <w:tr w:rsidR="00852223" w:rsidRPr="00EA354E" w14:paraId="4812B1C9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63845103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ind w:right="260"/>
              <w:rPr>
                <w:rStyle w:val="1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DC9456C" w14:textId="02F083CE" w:rsidR="00852223" w:rsidRPr="00AE6842" w:rsidRDefault="00852223" w:rsidP="00852223">
            <w:pPr>
              <w:spacing w:after="0" w:line="240" w:lineRule="auto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 </w:t>
            </w:r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Таш-</w:t>
            </w:r>
            <w:proofErr w:type="spellStart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Кумырском</w:t>
            </w:r>
            <w:proofErr w:type="spellEnd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 xml:space="preserve"> региональном</w:t>
            </w:r>
            <w:r w:rsidRPr="00AE6842">
              <w:rPr>
                <w:rStyle w:val="2"/>
                <w:rFonts w:eastAsiaTheme="minorEastAsia"/>
                <w:b w:val="0"/>
                <w:color w:val="auto"/>
                <w:sz w:val="24"/>
                <w:szCs w:val="24"/>
              </w:rPr>
              <w:t xml:space="preserve"> колледже</w:t>
            </w:r>
          </w:p>
        </w:tc>
        <w:tc>
          <w:tcPr>
            <w:tcW w:w="851" w:type="dxa"/>
            <w:vAlign w:val="center"/>
          </w:tcPr>
          <w:p w14:paraId="1D790DCA" w14:textId="0B6615EE" w:rsidR="00852223" w:rsidRPr="00852223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</w:tr>
      <w:tr w:rsidR="00852223" w:rsidRPr="00EA354E" w14:paraId="40062FF0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03B36BA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AAF34B8" w14:textId="78B08156" w:rsidR="00852223" w:rsidRPr="00AE6842" w:rsidRDefault="00852223" w:rsidP="00852223">
            <w:pPr>
              <w:pStyle w:val="a8"/>
              <w:rPr>
                <w:rStyle w:val="10"/>
                <w:rFonts w:eastAsiaTheme="minorHAnsi"/>
                <w:bCs w:val="0"/>
                <w:color w:val="auto"/>
                <w:spacing w:val="0"/>
                <w:sz w:val="24"/>
                <w:szCs w:val="24"/>
              </w:rPr>
            </w:pPr>
            <w:r w:rsidRPr="00AE6842">
              <w:rPr>
                <w:rFonts w:cs="Times New Roman"/>
                <w:bCs/>
                <w:sz w:val="24"/>
                <w:szCs w:val="24"/>
              </w:rPr>
              <w:t>Положение об отделениях ТРК</w:t>
            </w:r>
          </w:p>
        </w:tc>
        <w:tc>
          <w:tcPr>
            <w:tcW w:w="851" w:type="dxa"/>
            <w:vAlign w:val="center"/>
          </w:tcPr>
          <w:p w14:paraId="3E8644B2" w14:textId="31A9539E" w:rsidR="00852223" w:rsidRPr="00852223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</w:tr>
      <w:tr w:rsidR="00852223" w:rsidRPr="00EA354E" w14:paraId="4F9966B0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0120DEA3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tabs>
                <w:tab w:val="left" w:pos="9355"/>
              </w:tabs>
              <w:spacing w:after="0"/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6509B6F4" w14:textId="77777777" w:rsidR="00852223" w:rsidRPr="00AE6842" w:rsidRDefault="00852223" w:rsidP="00852223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 порядке проведения аттестации педагогических и руководящих работников </w:t>
            </w:r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Таш-</w:t>
            </w:r>
            <w:proofErr w:type="spellStart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Кумырского</w:t>
            </w:r>
            <w:proofErr w:type="spellEnd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 xml:space="preserve"> регионального</w:t>
            </w:r>
            <w:r w:rsidRPr="00AE6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колледжа</w:t>
            </w:r>
          </w:p>
          <w:p w14:paraId="40BCA122" w14:textId="77777777" w:rsidR="00852223" w:rsidRPr="00AE6842" w:rsidRDefault="00852223" w:rsidP="00852223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7E6946" w14:textId="32AF897A" w:rsidR="00852223" w:rsidRPr="00162BE8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B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  <w:tr w:rsidR="00852223" w:rsidRPr="00EA354E" w14:paraId="4E9167D4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4B0559FC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tabs>
                <w:tab w:val="left" w:pos="270"/>
                <w:tab w:val="left" w:pos="3497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2759EF8A" w14:textId="77777777" w:rsidR="00852223" w:rsidRPr="00AE6842" w:rsidRDefault="00852223" w:rsidP="00852223">
            <w:pPr>
              <w:tabs>
                <w:tab w:val="left" w:pos="270"/>
                <w:tab w:val="left" w:pos="34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Педагогическом совете </w:t>
            </w:r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Таш-</w:t>
            </w:r>
            <w:proofErr w:type="spellStart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Кумырского</w:t>
            </w:r>
            <w:proofErr w:type="spellEnd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 xml:space="preserve"> регионального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  <w:p w14:paraId="4047568D" w14:textId="77777777" w:rsidR="00852223" w:rsidRPr="00AE6842" w:rsidRDefault="00852223" w:rsidP="00852223">
            <w:pPr>
              <w:tabs>
                <w:tab w:val="left" w:pos="9355"/>
              </w:tabs>
              <w:spacing w:after="0" w:line="240" w:lineRule="auto"/>
              <w:ind w:right="-1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D03BC3" w14:textId="66C4E855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</w:tc>
      </w:tr>
      <w:tr w:rsidR="00852223" w:rsidRPr="00EA354E" w14:paraId="35C3803D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B490E80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ind w:right="56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CBE2035" w14:textId="77777777" w:rsidR="00852223" w:rsidRPr="00AE6842" w:rsidRDefault="00852223" w:rsidP="00852223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Административном Совете</w:t>
            </w:r>
          </w:p>
          <w:p w14:paraId="24E69E0C" w14:textId="77777777" w:rsidR="00852223" w:rsidRPr="00AE6842" w:rsidRDefault="00852223" w:rsidP="00852223">
            <w:pPr>
              <w:tabs>
                <w:tab w:val="left" w:pos="270"/>
                <w:tab w:val="left" w:pos="3497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49F186" w14:textId="5CB0F429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</w:tr>
      <w:tr w:rsidR="00852223" w:rsidRPr="00EA354E" w14:paraId="3C9B7264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281B86D8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796" w:type="dxa"/>
          </w:tcPr>
          <w:p w14:paraId="4310C869" w14:textId="77777777" w:rsidR="00852223" w:rsidRPr="00AE6842" w:rsidRDefault="00852223" w:rsidP="008522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E68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Политика </w:t>
            </w:r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Таш-</w:t>
            </w:r>
            <w:proofErr w:type="spellStart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Кумырского</w:t>
            </w:r>
            <w:proofErr w:type="spellEnd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 xml:space="preserve"> регионального</w:t>
            </w:r>
            <w:r w:rsidRPr="00AE6842">
              <w:rPr>
                <w:rStyle w:val="2"/>
                <w:rFonts w:eastAsiaTheme="minorEastAsia"/>
                <w:b w:val="0"/>
                <w:color w:val="auto"/>
                <w:sz w:val="24"/>
                <w:szCs w:val="24"/>
              </w:rPr>
              <w:t xml:space="preserve"> </w:t>
            </w:r>
            <w:r w:rsidRPr="00AE68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колледжа в области качества</w:t>
            </w:r>
          </w:p>
          <w:p w14:paraId="75E549F8" w14:textId="77777777" w:rsidR="00852223" w:rsidRPr="00AE6842" w:rsidRDefault="00852223" w:rsidP="00852223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53A986" w14:textId="796B31E1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</w:tr>
      <w:tr w:rsidR="00852223" w:rsidRPr="00EA354E" w14:paraId="1F1B57D4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28031C8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ind w:right="56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B029C1F" w14:textId="77777777" w:rsidR="00852223" w:rsidRPr="00AE6842" w:rsidRDefault="00852223" w:rsidP="00852223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внутренней системе оценки качества образования в </w:t>
            </w:r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Таш-</w:t>
            </w:r>
            <w:proofErr w:type="spellStart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>Кумырском</w:t>
            </w:r>
            <w:proofErr w:type="spellEnd"/>
            <w:r w:rsidRPr="00AE6842">
              <w:rPr>
                <w:rStyle w:val="10"/>
                <w:rFonts w:eastAsiaTheme="minorEastAsia"/>
                <w:b w:val="0"/>
                <w:color w:val="auto"/>
                <w:sz w:val="24"/>
                <w:szCs w:val="24"/>
              </w:rPr>
              <w:t xml:space="preserve"> региональном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 колледже</w:t>
            </w:r>
          </w:p>
          <w:p w14:paraId="2E2C42A1" w14:textId="77777777" w:rsidR="00852223" w:rsidRPr="00AE6842" w:rsidRDefault="00852223" w:rsidP="008522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04ED95" w14:textId="77A94A28" w:rsidR="00852223" w:rsidRPr="002A096A" w:rsidRDefault="002A096A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188</w:t>
            </w:r>
          </w:p>
        </w:tc>
      </w:tr>
      <w:tr w:rsidR="00852223" w:rsidRPr="00EA354E" w14:paraId="6D8A10EE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7052CAA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C8F6EFF" w14:textId="35931496" w:rsidR="00852223" w:rsidRPr="00AE6842" w:rsidRDefault="00852223" w:rsidP="00852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Таш-Көмүр аймактык колледжини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н 20</w:t>
            </w:r>
            <w:r w:rsidR="002A096A"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A096A"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жылдардагы</w:t>
            </w:r>
            <w:proofErr w:type="spellEnd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гүүсү</w:t>
            </w:r>
            <w:proofErr w:type="spellEnd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концепциясы</w:t>
            </w:r>
            <w:proofErr w:type="spellEnd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45A1DC37" w14:textId="21A00FC1" w:rsidR="00852223" w:rsidRPr="00F305B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</w:tc>
      </w:tr>
      <w:tr w:rsidR="00852223" w:rsidRPr="00EA354E" w14:paraId="0CDFC341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64B86A54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1D3F9B3" w14:textId="47BCE1BA" w:rsidR="00852223" w:rsidRPr="00AE6842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Таш-Көмүр аймактык колледжини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 xml:space="preserve">н  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гүүсү</w:t>
            </w:r>
            <w:proofErr w:type="spellEnd"/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 202</w:t>
            </w:r>
            <w:r w:rsidR="002A096A"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AE68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-2027-жылдарга түзүлгөн комплекстүү планы</w:t>
            </w:r>
          </w:p>
          <w:p w14:paraId="0C1F120F" w14:textId="77777777" w:rsidR="00852223" w:rsidRPr="00AE6842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Align w:val="center"/>
          </w:tcPr>
          <w:p w14:paraId="1F048E9C" w14:textId="7B918EB2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  <w:tr w:rsidR="00852223" w:rsidRPr="00EA354E" w14:paraId="349D5656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F523A26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08DC416" w14:textId="77777777" w:rsidR="00852223" w:rsidRPr="00AE6842" w:rsidRDefault="00852223" w:rsidP="00852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sz w:val="24"/>
                <w:szCs w:val="24"/>
              </w:rPr>
              <w:t>Положение о нормах профессиональной этики педагогических работников</w:t>
            </w:r>
          </w:p>
        </w:tc>
        <w:tc>
          <w:tcPr>
            <w:tcW w:w="851" w:type="dxa"/>
            <w:vAlign w:val="center"/>
          </w:tcPr>
          <w:p w14:paraId="29A83245" w14:textId="64C747F2" w:rsidR="00852223" w:rsidRPr="002A096A" w:rsidRDefault="002A096A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852223" w:rsidRPr="00EA354E" w14:paraId="131D8C7F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305EFD8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65CEF9B3" w14:textId="77777777" w:rsidR="00852223" w:rsidRPr="00AE6842" w:rsidRDefault="00852223" w:rsidP="00852223">
            <w:p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842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комиссии по профессиональной этике педагогических работников</w:t>
            </w:r>
          </w:p>
          <w:p w14:paraId="504E25C3" w14:textId="77777777" w:rsidR="00852223" w:rsidRPr="00AE6842" w:rsidRDefault="00852223" w:rsidP="00852223">
            <w:p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0B8C98" w14:textId="228329DF" w:rsidR="00852223" w:rsidRPr="002A096A" w:rsidRDefault="002A096A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211</w:t>
            </w:r>
          </w:p>
        </w:tc>
      </w:tr>
      <w:tr w:rsidR="00852223" w:rsidRPr="00EA354E" w14:paraId="7F889EE6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6FA39F7A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732A0620" w14:textId="77777777" w:rsidR="00852223" w:rsidRPr="00EA354E" w:rsidRDefault="00852223" w:rsidP="00852223">
            <w:p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</w:t>
            </w:r>
            <w:r w:rsidRPr="00EA354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об</w:t>
            </w:r>
            <w:r w:rsidRPr="00EA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учебных журналах</w:t>
            </w:r>
          </w:p>
        </w:tc>
        <w:tc>
          <w:tcPr>
            <w:tcW w:w="851" w:type="dxa"/>
            <w:vAlign w:val="center"/>
          </w:tcPr>
          <w:p w14:paraId="2E39EEBD" w14:textId="150F6E98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</w:tr>
      <w:tr w:rsidR="00852223" w:rsidRPr="00EA354E" w14:paraId="66A6EB44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744E061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6860C8C5" w14:textId="77777777" w:rsidR="00852223" w:rsidRPr="00EA354E" w:rsidRDefault="00852223" w:rsidP="00852223">
            <w:p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Должностная инструкция преподавателя</w:t>
            </w:r>
          </w:p>
        </w:tc>
        <w:tc>
          <w:tcPr>
            <w:tcW w:w="851" w:type="dxa"/>
            <w:vAlign w:val="center"/>
          </w:tcPr>
          <w:p w14:paraId="64031E1B" w14:textId="256D25F9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</w:tr>
      <w:tr w:rsidR="00852223" w:rsidRPr="00EA354E" w14:paraId="4F5360F0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2C9C7A67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0A108E13" w14:textId="77777777" w:rsidR="00852223" w:rsidRPr="00EA354E" w:rsidRDefault="00852223" w:rsidP="00852223">
            <w:p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354E">
              <w:rPr>
                <w:rFonts w:ascii="Times New Roman" w:hAnsi="Times New Roman" w:cs="Times New Roman"/>
                <w:bCs/>
                <w:sz w:val="24"/>
                <w:szCs w:val="24"/>
              </w:rPr>
              <w:t>о дежурстве по колледжу</w:t>
            </w:r>
          </w:p>
        </w:tc>
        <w:tc>
          <w:tcPr>
            <w:tcW w:w="851" w:type="dxa"/>
            <w:vAlign w:val="center"/>
          </w:tcPr>
          <w:p w14:paraId="38271B69" w14:textId="5B4F5177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</w:tr>
      <w:tr w:rsidR="00852223" w:rsidRPr="00EA354E" w14:paraId="656F655A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4CBAB034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1068CA3" w14:textId="77777777" w:rsidR="00852223" w:rsidRPr="00EA354E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 xml:space="preserve">о сайте </w:t>
            </w:r>
            <w:proofErr w:type="spellStart"/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A3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A3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3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  <w:p w14:paraId="634E2992" w14:textId="77777777" w:rsidR="00852223" w:rsidRPr="00EA354E" w:rsidRDefault="00852223" w:rsidP="00852223">
            <w:p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9DB682" w14:textId="1949573C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</w:tr>
      <w:tr w:rsidR="00852223" w:rsidRPr="00EA354E" w14:paraId="0D48E1CC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D901C83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CA2C03C" w14:textId="77777777" w:rsidR="00852223" w:rsidRPr="00EA354E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Положение о модульно-рейтинговой системе обучения</w:t>
            </w:r>
          </w:p>
        </w:tc>
        <w:tc>
          <w:tcPr>
            <w:tcW w:w="851" w:type="dxa"/>
            <w:vAlign w:val="center"/>
          </w:tcPr>
          <w:p w14:paraId="2AB56DFA" w14:textId="1DA625D1" w:rsidR="00852223" w:rsidRPr="002A096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</w:tr>
      <w:tr w:rsidR="00852223" w:rsidRPr="00EA354E" w14:paraId="7885BAFF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400AF7A5" w14:textId="77777777" w:rsidR="00852223" w:rsidRPr="00EA354E" w:rsidRDefault="00852223" w:rsidP="00852223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7796" w:type="dxa"/>
          </w:tcPr>
          <w:p w14:paraId="7FCB590B" w14:textId="77777777" w:rsidR="00852223" w:rsidRPr="00EA354E" w:rsidRDefault="00852223" w:rsidP="00852223">
            <w:pPr>
              <w:pStyle w:val="Default"/>
              <w:rPr>
                <w:bCs/>
              </w:rPr>
            </w:pPr>
            <w:r w:rsidRPr="00EA354E">
              <w:rPr>
                <w:bCs/>
              </w:rPr>
              <w:t>Положение</w:t>
            </w:r>
            <w:r>
              <w:rPr>
                <w:bCs/>
              </w:rPr>
              <w:t xml:space="preserve"> </w:t>
            </w:r>
            <w:r w:rsidRPr="00EA354E">
              <w:rPr>
                <w:bCs/>
              </w:rPr>
              <w:t>О предметно-цикловой комиссии</w:t>
            </w:r>
            <w:r>
              <w:rPr>
                <w:bCs/>
              </w:rPr>
              <w:t xml:space="preserve"> </w:t>
            </w:r>
            <w:r w:rsidRPr="00EA354E">
              <w:rPr>
                <w:bCs/>
              </w:rPr>
              <w:t>(ПЦК)</w:t>
            </w:r>
          </w:p>
        </w:tc>
        <w:tc>
          <w:tcPr>
            <w:tcW w:w="851" w:type="dxa"/>
            <w:vAlign w:val="center"/>
          </w:tcPr>
          <w:p w14:paraId="3723EE9C" w14:textId="2E245F3C" w:rsidR="00852223" w:rsidRPr="005F5964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</w:tr>
      <w:tr w:rsidR="00852223" w:rsidRPr="00EA354E" w14:paraId="65E0BA16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D63D128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95BC393" w14:textId="235FCB88" w:rsidR="00852223" w:rsidRPr="00EA354E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Положение об «Отделе качеств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851" w:type="dxa"/>
            <w:vAlign w:val="center"/>
          </w:tcPr>
          <w:p w14:paraId="106AA24A" w14:textId="162DBB2F" w:rsidR="00852223" w:rsidRPr="005F5964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</w:tr>
      <w:tr w:rsidR="00852223" w:rsidRPr="00EA354E" w14:paraId="2BADE2F0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94FC996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spacing w:after="0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14:paraId="04F57968" w14:textId="187BEBAB" w:rsidR="00852223" w:rsidRDefault="00852223" w:rsidP="0085222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внутреннего распорядка </w:t>
            </w:r>
            <w:r w:rsidR="000874CD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для студентов ТРК</w:t>
            </w:r>
          </w:p>
          <w:p w14:paraId="583F2C46" w14:textId="77777777" w:rsidR="00852223" w:rsidRPr="00EA354E" w:rsidRDefault="00852223" w:rsidP="0085222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925AB1" w14:textId="29519413" w:rsidR="00852223" w:rsidRPr="005F5964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</w:tr>
      <w:tr w:rsidR="00852223" w:rsidRPr="00EA354E" w14:paraId="6FA494C6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48E7D23A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0078C807" w14:textId="77777777" w:rsidR="00852223" w:rsidRDefault="00852223" w:rsidP="00852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3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Положение о пропусках учебных занятий студентами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3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о деятельности педагогического коллектива по их предотвращению.</w:t>
            </w:r>
          </w:p>
          <w:p w14:paraId="349E5690" w14:textId="77777777" w:rsidR="00852223" w:rsidRPr="00EA354E" w:rsidRDefault="00852223" w:rsidP="0085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6B97A0" w14:textId="6CB74E44" w:rsidR="00852223" w:rsidRPr="005F5964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852223" w:rsidRPr="00EA354E" w14:paraId="18DD2B92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7EC6891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796" w:type="dxa"/>
          </w:tcPr>
          <w:p w14:paraId="6374473C" w14:textId="77777777" w:rsidR="00852223" w:rsidRPr="00EA354E" w:rsidRDefault="00852223" w:rsidP="00852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об оказании платных услуг</w:t>
            </w:r>
          </w:p>
        </w:tc>
        <w:tc>
          <w:tcPr>
            <w:tcW w:w="851" w:type="dxa"/>
            <w:vAlign w:val="center"/>
          </w:tcPr>
          <w:p w14:paraId="7EDDAA5A" w14:textId="64A240B8" w:rsidR="00852223" w:rsidRPr="00EA354E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</w:tr>
      <w:tr w:rsidR="00852223" w:rsidRPr="00EA354E" w14:paraId="2636758D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7DD30AA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7BA0E589" w14:textId="77777777" w:rsidR="00852223" w:rsidRPr="00EA354E" w:rsidRDefault="00852223" w:rsidP="00852223">
            <w:pPr>
              <w:shd w:val="clear" w:color="auto" w:fill="FFFFFF"/>
              <w:tabs>
                <w:tab w:val="left" w:pos="5647"/>
                <w:tab w:val="left" w:pos="6746"/>
                <w:tab w:val="left" w:pos="860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о календарно-тематическом плане учебных дисциплин</w:t>
            </w:r>
          </w:p>
        </w:tc>
        <w:tc>
          <w:tcPr>
            <w:tcW w:w="851" w:type="dxa"/>
            <w:vAlign w:val="center"/>
          </w:tcPr>
          <w:p w14:paraId="6692BBAB" w14:textId="6AE7455C" w:rsidR="00852223" w:rsidRPr="005F5964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852223" w:rsidRPr="00EA354E" w14:paraId="031FB108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2486151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DCA11A6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Таш-Көмүр аймактык колледжини</w:t>
            </w:r>
            <w:r>
              <w:rPr>
                <w:rFonts w:cs="Times New Roman"/>
                <w:sz w:val="24"/>
                <w:szCs w:val="24"/>
              </w:rPr>
              <w:t xml:space="preserve">н </w:t>
            </w:r>
            <w:r w:rsidRPr="00EA354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y-KG"/>
              </w:rPr>
              <w:t>студенттеринин дипломдук иштери (проектери) жөнүндө жобо</w:t>
            </w:r>
          </w:p>
          <w:p w14:paraId="4C141A78" w14:textId="77777777" w:rsidR="00852223" w:rsidRPr="00F305BA" w:rsidRDefault="00852223" w:rsidP="00852223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Align w:val="center"/>
          </w:tcPr>
          <w:p w14:paraId="3A484F87" w14:textId="1107F478" w:rsidR="00852223" w:rsidRPr="00F305B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</w:tr>
      <w:tr w:rsidR="00852223" w:rsidRPr="00EA354E" w14:paraId="410FA917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1D74237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A142EAB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Таш-Көмүр аймактык колледжини</w:t>
            </w:r>
            <w:r>
              <w:rPr>
                <w:rFonts w:cs="Times New Roman"/>
                <w:sz w:val="24"/>
                <w:szCs w:val="24"/>
              </w:rPr>
              <w:t xml:space="preserve">н </w:t>
            </w:r>
            <w:r w:rsidRPr="00EA354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y-KG"/>
              </w:rPr>
              <w:t>студенттеринин курстук иштери (проектери) жөнүндө жобо</w:t>
            </w:r>
          </w:p>
          <w:p w14:paraId="234F3C40" w14:textId="77777777" w:rsidR="00852223" w:rsidRPr="00F305BA" w:rsidRDefault="00852223" w:rsidP="00852223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Align w:val="center"/>
          </w:tcPr>
          <w:p w14:paraId="31C72CD5" w14:textId="392C0464" w:rsidR="00852223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</w:tr>
      <w:tr w:rsidR="00852223" w:rsidRPr="00EA354E" w14:paraId="2646CDFA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0D6BCA9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910690D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  <w:r w:rsidRPr="00EA354E">
              <w:rPr>
                <w:rFonts w:cs="Times New Roman"/>
                <w:sz w:val="24"/>
                <w:szCs w:val="24"/>
              </w:rPr>
              <w:t>Положение</w:t>
            </w:r>
            <w:r>
              <w:rPr>
                <w:rFonts w:cs="Times New Roman"/>
                <w:sz w:val="24"/>
                <w:szCs w:val="24"/>
              </w:rPr>
              <w:t xml:space="preserve"> о</w:t>
            </w:r>
            <w:r w:rsidRPr="00EA354E">
              <w:rPr>
                <w:rFonts w:cs="Times New Roman"/>
                <w:sz w:val="24"/>
                <w:szCs w:val="24"/>
              </w:rPr>
              <w:t xml:space="preserve"> противодействии коррупции</w:t>
            </w:r>
            <w:r>
              <w:rPr>
                <w:rFonts w:cs="Times New Roman"/>
                <w:sz w:val="24"/>
                <w:szCs w:val="24"/>
              </w:rPr>
              <w:t xml:space="preserve"> в</w:t>
            </w:r>
            <w:r w:rsidRPr="00EA354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y-KG"/>
              </w:rPr>
              <w:t xml:space="preserve">Таш-Кумырском региональном </w:t>
            </w:r>
            <w:r w:rsidRPr="00EA354E">
              <w:rPr>
                <w:rFonts w:cs="Times New Roman"/>
                <w:sz w:val="24"/>
                <w:szCs w:val="24"/>
              </w:rPr>
              <w:t>колледже</w:t>
            </w:r>
          </w:p>
          <w:p w14:paraId="259AE068" w14:textId="77777777" w:rsidR="00852223" w:rsidRPr="00EA354E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9FB09A" w14:textId="1A4F481A" w:rsidR="00852223" w:rsidRPr="00F305B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  <w:tr w:rsidR="00852223" w:rsidRPr="00EA354E" w14:paraId="581EBB47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044A048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3C5DF46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  <w:r w:rsidRPr="00EA354E">
              <w:rPr>
                <w:rFonts w:cs="Times New Roman"/>
                <w:sz w:val="24"/>
                <w:szCs w:val="24"/>
              </w:rPr>
              <w:t>Положение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354E">
              <w:rPr>
                <w:rFonts w:cs="Times New Roman"/>
                <w:sz w:val="24"/>
                <w:szCs w:val="24"/>
              </w:rPr>
              <w:t>о системе видеонаблюдения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354E">
              <w:rPr>
                <w:rFonts w:cs="Times New Roman"/>
                <w:sz w:val="24"/>
                <w:szCs w:val="24"/>
              </w:rPr>
              <w:t xml:space="preserve">в </w:t>
            </w:r>
            <w:r>
              <w:rPr>
                <w:rFonts w:cs="Times New Roman"/>
                <w:sz w:val="24"/>
                <w:szCs w:val="24"/>
                <w:lang w:val="ky-KG"/>
              </w:rPr>
              <w:t xml:space="preserve">Таш-Кумырском региональном </w:t>
            </w:r>
            <w:r w:rsidRPr="00EA354E">
              <w:rPr>
                <w:rFonts w:cs="Times New Roman"/>
                <w:sz w:val="24"/>
                <w:szCs w:val="24"/>
              </w:rPr>
              <w:t>колледже</w:t>
            </w:r>
          </w:p>
          <w:p w14:paraId="29133050" w14:textId="77777777" w:rsidR="00852223" w:rsidRPr="00EA354E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312329" w14:textId="0CC4445C" w:rsidR="00852223" w:rsidRPr="00567715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</w:tr>
      <w:tr w:rsidR="00852223" w:rsidRPr="00EA354E" w14:paraId="2E979B21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2E037566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5BBA564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  <w:r w:rsidRPr="00EA354E">
              <w:rPr>
                <w:rFonts w:cs="Times New Roman"/>
                <w:sz w:val="24"/>
                <w:szCs w:val="24"/>
              </w:rPr>
              <w:t>Положение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354E">
              <w:rPr>
                <w:rFonts w:cs="Times New Roman"/>
                <w:sz w:val="24"/>
                <w:szCs w:val="24"/>
              </w:rPr>
              <w:t>о сдаче промежуточных экзаменов, зачетов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354E">
              <w:rPr>
                <w:rFonts w:cs="Times New Roman"/>
                <w:sz w:val="24"/>
                <w:szCs w:val="24"/>
              </w:rPr>
              <w:t xml:space="preserve">курсовых проектов (работ) в </w:t>
            </w:r>
            <w:r>
              <w:rPr>
                <w:rFonts w:cs="Times New Roman"/>
                <w:sz w:val="24"/>
                <w:szCs w:val="24"/>
                <w:lang w:val="ky-KG"/>
              </w:rPr>
              <w:t xml:space="preserve">Таш-Кумырском региональном </w:t>
            </w:r>
            <w:r w:rsidRPr="00EA354E">
              <w:rPr>
                <w:rFonts w:cs="Times New Roman"/>
                <w:sz w:val="24"/>
                <w:szCs w:val="24"/>
              </w:rPr>
              <w:t>колледже</w:t>
            </w:r>
          </w:p>
          <w:p w14:paraId="1AC4D748" w14:textId="77777777" w:rsidR="00852223" w:rsidRPr="00EA354E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83927E" w14:textId="4BD46A46" w:rsidR="00852223" w:rsidRPr="00F305B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</w:tr>
      <w:tr w:rsidR="00852223" w:rsidRPr="00EA354E" w14:paraId="48350366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0927130A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B121623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  <w:r w:rsidRPr="00EA354E">
              <w:rPr>
                <w:rFonts w:cs="Times New Roman"/>
                <w:sz w:val="24"/>
                <w:szCs w:val="24"/>
              </w:rPr>
              <w:t>Положение о порядке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354E">
              <w:rPr>
                <w:rFonts w:cs="Times New Roman"/>
                <w:sz w:val="24"/>
                <w:szCs w:val="24"/>
              </w:rPr>
              <w:t>допуска к сдаче модуля и экзаменационной сессии студентов</w:t>
            </w:r>
            <w:r>
              <w:rPr>
                <w:rFonts w:cs="Times New Roman"/>
                <w:sz w:val="24"/>
                <w:szCs w:val="24"/>
                <w:lang w:val="ky-KG"/>
              </w:rPr>
              <w:t xml:space="preserve"> Таш-Кумырском региональном </w:t>
            </w:r>
            <w:r w:rsidRPr="00EA354E">
              <w:rPr>
                <w:rFonts w:cs="Times New Roman"/>
                <w:sz w:val="24"/>
                <w:szCs w:val="24"/>
              </w:rPr>
              <w:t>колледже</w:t>
            </w:r>
          </w:p>
          <w:p w14:paraId="3FE81CB3" w14:textId="77777777" w:rsidR="00852223" w:rsidRPr="00EA354E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A1CCA7" w14:textId="5EEED66C" w:rsidR="00852223" w:rsidRPr="00F305BA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</w:tr>
      <w:tr w:rsidR="00852223" w:rsidRPr="00EA354E" w14:paraId="46F53CC0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4D04D00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626D6E3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  <w:r w:rsidRPr="00EA354E">
              <w:rPr>
                <w:rFonts w:cs="Times New Roman"/>
                <w:sz w:val="24"/>
                <w:szCs w:val="24"/>
              </w:rPr>
              <w:t>Положение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354E">
              <w:rPr>
                <w:rFonts w:cs="Times New Roman"/>
                <w:sz w:val="24"/>
                <w:szCs w:val="24"/>
              </w:rPr>
              <w:t>об учебном кабинете, лаборатории, мастерской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y-KG"/>
              </w:rPr>
              <w:t xml:space="preserve">Таш-Кумырского регионального </w:t>
            </w:r>
            <w:r>
              <w:rPr>
                <w:rFonts w:cs="Times New Roman"/>
                <w:sz w:val="24"/>
                <w:szCs w:val="24"/>
              </w:rPr>
              <w:t>колледжа</w:t>
            </w:r>
          </w:p>
          <w:p w14:paraId="0B0E8CCC" w14:textId="77777777" w:rsidR="00852223" w:rsidRPr="00F305BA" w:rsidRDefault="00852223" w:rsidP="00852223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Align w:val="center"/>
          </w:tcPr>
          <w:p w14:paraId="483C28C7" w14:textId="75423970" w:rsidR="00852223" w:rsidRPr="00567715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</w:tr>
      <w:tr w:rsidR="00852223" w:rsidRPr="00EA354E" w14:paraId="37B23EB9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49285F27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CD726FF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Таш-Көмүр аймактык колледжини</w:t>
            </w:r>
            <w:r>
              <w:rPr>
                <w:rFonts w:cs="Times New Roman"/>
                <w:sz w:val="24"/>
                <w:szCs w:val="24"/>
              </w:rPr>
              <w:t xml:space="preserve">н </w:t>
            </w:r>
            <w:r w:rsidRPr="00EA354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y-KG"/>
              </w:rPr>
              <w:t>студенттеринин өндүрүштүк (кесиптик) практикасы жөнүндө жобо</w:t>
            </w:r>
          </w:p>
          <w:p w14:paraId="54FFD795" w14:textId="77777777" w:rsidR="00852223" w:rsidRPr="00EA354E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FE4BE3" w14:textId="03129DC9" w:rsidR="00852223" w:rsidRPr="00DD232D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</w:tr>
      <w:tr w:rsidR="00852223" w:rsidRPr="00EA354E" w14:paraId="1C93C5DC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4C1D1167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hd w:val="clear" w:color="auto" w:fill="FFFFFF"/>
              <w:spacing w:after="0"/>
              <w:ind w:right="1134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796" w:type="dxa"/>
          </w:tcPr>
          <w:p w14:paraId="1231803A" w14:textId="77777777" w:rsidR="00852223" w:rsidRDefault="00852223" w:rsidP="00852223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Таш-Көмүр аймактык колледжини</w:t>
            </w:r>
            <w:r>
              <w:rPr>
                <w:rFonts w:cs="Times New Roman"/>
                <w:sz w:val="24"/>
                <w:szCs w:val="24"/>
              </w:rPr>
              <w:t xml:space="preserve">н </w:t>
            </w:r>
            <w:r w:rsidRPr="00EA354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y-KG"/>
              </w:rPr>
              <w:t>студенттеринин педагогикалык (кесиптик) практикасы жөнүндө жобо</w:t>
            </w:r>
          </w:p>
          <w:p w14:paraId="1010E274" w14:textId="77777777" w:rsidR="00852223" w:rsidRPr="00DD232D" w:rsidRDefault="00852223" w:rsidP="00852223">
            <w:pPr>
              <w:shd w:val="clear" w:color="auto" w:fill="FFFFFF"/>
              <w:spacing w:after="0" w:line="240" w:lineRule="auto"/>
              <w:ind w:right="1134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Align w:val="center"/>
          </w:tcPr>
          <w:p w14:paraId="72CC2426" w14:textId="21715104" w:rsidR="00852223" w:rsidRPr="00DD232D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  <w:tr w:rsidR="00852223" w:rsidRPr="00EA354E" w14:paraId="26128080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5069C10A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041F6FE2" w14:textId="77777777" w:rsidR="00852223" w:rsidRPr="00961958" w:rsidRDefault="00852223" w:rsidP="00852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туденттер кенешинин жобосу</w:t>
            </w:r>
          </w:p>
        </w:tc>
        <w:tc>
          <w:tcPr>
            <w:tcW w:w="851" w:type="dxa"/>
            <w:vAlign w:val="center"/>
          </w:tcPr>
          <w:p w14:paraId="4513DD02" w14:textId="0E71407E" w:rsidR="00852223" w:rsidRPr="00567715" w:rsidRDefault="00567715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</w:t>
            </w:r>
          </w:p>
        </w:tc>
      </w:tr>
      <w:tr w:rsidR="00852223" w:rsidRPr="00EA354E" w14:paraId="4CE2DC78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2ED8821F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4304AE03" w14:textId="77777777" w:rsidR="00852223" w:rsidRPr="00EA354E" w:rsidRDefault="00852223" w:rsidP="00852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 xml:space="preserve"> совете старост учебных групп</w:t>
            </w:r>
          </w:p>
        </w:tc>
        <w:tc>
          <w:tcPr>
            <w:tcW w:w="851" w:type="dxa"/>
            <w:vAlign w:val="center"/>
          </w:tcPr>
          <w:p w14:paraId="25947F42" w14:textId="61C62720" w:rsidR="00852223" w:rsidRPr="00567715" w:rsidRDefault="00567715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</w:t>
            </w:r>
          </w:p>
        </w:tc>
      </w:tr>
      <w:tr w:rsidR="00852223" w:rsidRPr="00EA354E" w14:paraId="206269FF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630CB19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08EC6051" w14:textId="77777777" w:rsidR="00852223" w:rsidRPr="00EA354E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о кураторе учебой группы 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6F37BBEB" w14:textId="77777777" w:rsidR="00852223" w:rsidRPr="00EA354E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3124ED" w14:textId="3895E932" w:rsidR="00852223" w:rsidRPr="00567715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</w:tr>
      <w:tr w:rsidR="00852223" w:rsidRPr="00EA354E" w14:paraId="793D45DE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7A892391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A2659E6" w14:textId="77777777" w:rsidR="00852223" w:rsidRPr="00EA354E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«Текущий контроль, предварительная аттестация и критерии оценки успеваемости обучающихся».</w:t>
            </w:r>
          </w:p>
          <w:p w14:paraId="2C53BFDF" w14:textId="77777777" w:rsidR="00852223" w:rsidRPr="00EA354E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F49678" w14:textId="59790B41" w:rsidR="00852223" w:rsidRPr="00567715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</w:tr>
      <w:tr w:rsidR="00852223" w:rsidRPr="00EA354E" w14:paraId="5BD8B8E7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EAE5268" w14:textId="77777777" w:rsidR="00852223" w:rsidRPr="00EA354E" w:rsidRDefault="00852223" w:rsidP="00852223">
            <w:pPr>
              <w:pStyle w:val="a8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09C23E4" w14:textId="77777777" w:rsidR="00852223" w:rsidRPr="00EA354E" w:rsidRDefault="00852223" w:rsidP="00852223">
            <w:pPr>
              <w:pStyle w:val="a8"/>
              <w:rPr>
                <w:rFonts w:cs="Times New Roman"/>
                <w:sz w:val="24"/>
                <w:szCs w:val="24"/>
              </w:rPr>
            </w:pPr>
            <w:r w:rsidRPr="00EA354E">
              <w:rPr>
                <w:rFonts w:cs="Times New Roman"/>
                <w:sz w:val="24"/>
                <w:szCs w:val="24"/>
              </w:rPr>
              <w:t>Памятка Первокурснику</w:t>
            </w:r>
          </w:p>
          <w:p w14:paraId="4119BFF0" w14:textId="77777777" w:rsidR="00852223" w:rsidRPr="00EA354E" w:rsidRDefault="00852223" w:rsidP="00852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E5396D" w14:textId="20F69A05" w:rsidR="00852223" w:rsidRPr="00567715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677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</w:tr>
      <w:tr w:rsidR="00852223" w:rsidRPr="00EA354E" w14:paraId="10F6B7ED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243A5980" w14:textId="77777777" w:rsidR="00852223" w:rsidRPr="00FB09EF" w:rsidRDefault="00852223" w:rsidP="0085222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FFF2BFC" w14:textId="1C3C27E5" w:rsidR="00852223" w:rsidRPr="000C7809" w:rsidRDefault="00852223" w:rsidP="000C78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354E">
              <w:rPr>
                <w:rFonts w:ascii="Times New Roman" w:hAnsi="Times New Roman" w:cs="Times New Roman"/>
              </w:rPr>
              <w:t>Нормы времени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расчета объемов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ой, организационно-методической </w:t>
            </w:r>
            <w:r w:rsidRPr="00EA354E">
              <w:rPr>
                <w:rFonts w:ascii="Times New Roman" w:hAnsi="Times New Roman" w:cs="Times New Roman"/>
                <w:sz w:val="24"/>
                <w:szCs w:val="24"/>
              </w:rPr>
              <w:t>и воспитательной работы преподавателей</w:t>
            </w:r>
          </w:p>
        </w:tc>
        <w:tc>
          <w:tcPr>
            <w:tcW w:w="851" w:type="dxa"/>
            <w:vAlign w:val="center"/>
          </w:tcPr>
          <w:p w14:paraId="1B4714D4" w14:textId="77777777" w:rsidR="00852223" w:rsidRPr="00EA354E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852223" w:rsidRPr="00EA354E" w14:paraId="1F7B0C5D" w14:textId="77777777" w:rsidTr="00F75CDE">
        <w:trPr>
          <w:gridAfter w:val="1"/>
          <w:wAfter w:w="8" w:type="dxa"/>
          <w:trHeight w:val="839"/>
        </w:trPr>
        <w:tc>
          <w:tcPr>
            <w:tcW w:w="1080" w:type="dxa"/>
          </w:tcPr>
          <w:p w14:paraId="63FAA755" w14:textId="77777777" w:rsidR="00852223" w:rsidRPr="000C7809" w:rsidRDefault="00852223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8EC3DB1" w14:textId="4E0828C5" w:rsidR="00852223" w:rsidRPr="000C7809" w:rsidRDefault="00852223" w:rsidP="000C7809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5964">
              <w:rPr>
                <w:rFonts w:ascii="Times New Roman" w:hAnsi="Times New Roman" w:cs="Times New Roman"/>
              </w:rPr>
              <w:t>Положение о режиме занятий студентов в</w:t>
            </w:r>
            <w:r w:rsidRPr="005F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Таш-Кумырском региональном</w:t>
            </w:r>
            <w:r w:rsidRPr="005F5964">
              <w:rPr>
                <w:rFonts w:ascii="Times New Roman" w:hAnsi="Times New Roman" w:cs="Times New Roman"/>
                <w:sz w:val="24"/>
                <w:szCs w:val="24"/>
              </w:rPr>
              <w:t xml:space="preserve"> колледже.</w:t>
            </w:r>
          </w:p>
        </w:tc>
        <w:tc>
          <w:tcPr>
            <w:tcW w:w="851" w:type="dxa"/>
            <w:vAlign w:val="center"/>
          </w:tcPr>
          <w:p w14:paraId="38997C5E" w14:textId="04E0847A" w:rsidR="00852223" w:rsidRPr="00A553B9" w:rsidRDefault="00852223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553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  <w:p w14:paraId="4A07920E" w14:textId="77777777" w:rsidR="005F5964" w:rsidRPr="005F5964" w:rsidRDefault="005F5964" w:rsidP="000C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C7809" w:rsidRPr="00EA354E" w14:paraId="6DEAF559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0F2AAA82" w14:textId="77777777" w:rsidR="000C7809" w:rsidRPr="000C7809" w:rsidRDefault="000C7809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2DBEBE7" w14:textId="61672BCC" w:rsidR="000C7809" w:rsidRPr="000C7809" w:rsidRDefault="000C7809" w:rsidP="005F5964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от методическом кабинете ТРК</w:t>
            </w:r>
          </w:p>
        </w:tc>
        <w:tc>
          <w:tcPr>
            <w:tcW w:w="851" w:type="dxa"/>
            <w:vAlign w:val="center"/>
          </w:tcPr>
          <w:p w14:paraId="79F60356" w14:textId="2A2DA02E" w:rsidR="000C7809" w:rsidRPr="000C7809" w:rsidRDefault="000C7809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330</w:t>
            </w:r>
          </w:p>
        </w:tc>
      </w:tr>
      <w:tr w:rsidR="000C7809" w:rsidRPr="00EA354E" w14:paraId="35ED284D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69BC2C5" w14:textId="77777777" w:rsidR="000C7809" w:rsidRPr="000C7809" w:rsidRDefault="000C7809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08BCE04" w14:textId="65A85FAC" w:rsidR="000C7809" w:rsidRPr="000C7809" w:rsidRDefault="00AB6415" w:rsidP="00AB6415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подбора кадров и приема на работу</w:t>
            </w:r>
          </w:p>
        </w:tc>
        <w:tc>
          <w:tcPr>
            <w:tcW w:w="851" w:type="dxa"/>
            <w:vAlign w:val="center"/>
          </w:tcPr>
          <w:p w14:paraId="3E6B501C" w14:textId="2E27DF2B" w:rsidR="000C7809" w:rsidRDefault="00AB6415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333</w:t>
            </w:r>
          </w:p>
        </w:tc>
      </w:tr>
      <w:tr w:rsidR="00AB6415" w:rsidRPr="00EA354E" w14:paraId="07174003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48C1EC96" w14:textId="77777777" w:rsidR="00AB6415" w:rsidRPr="000C7809" w:rsidRDefault="00AB6415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29E1799" w14:textId="503CCB21" w:rsidR="00AB6415" w:rsidRDefault="00AB6415" w:rsidP="00AB6415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Правила внутреннего трудового распорядка для преподавателей и сотрудников ТРК</w:t>
            </w:r>
          </w:p>
        </w:tc>
        <w:tc>
          <w:tcPr>
            <w:tcW w:w="851" w:type="dxa"/>
            <w:vAlign w:val="center"/>
          </w:tcPr>
          <w:p w14:paraId="15FC3202" w14:textId="688895CB" w:rsidR="00AB6415" w:rsidRDefault="00AB6415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338</w:t>
            </w:r>
          </w:p>
        </w:tc>
      </w:tr>
      <w:tr w:rsidR="00AB6415" w:rsidRPr="00EA354E" w14:paraId="55AE404B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058D7F88" w14:textId="77777777" w:rsidR="00AB6415" w:rsidRPr="000C7809" w:rsidRDefault="00AB6415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4DB3051A" w14:textId="3E9AB2FD" w:rsidR="00532554" w:rsidRPr="00532554" w:rsidRDefault="00532554" w:rsidP="00532554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Инструкция </w:t>
            </w:r>
            <w:r w:rsidRPr="005325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 охране труда и технике безопасности</w:t>
            </w:r>
          </w:p>
          <w:p w14:paraId="206244EC" w14:textId="3A1A7DB9" w:rsidR="00AB6415" w:rsidRDefault="00532554" w:rsidP="00532554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5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преподавателей и сотрудников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ТРК</w:t>
            </w:r>
          </w:p>
        </w:tc>
        <w:tc>
          <w:tcPr>
            <w:tcW w:w="851" w:type="dxa"/>
            <w:vAlign w:val="center"/>
          </w:tcPr>
          <w:p w14:paraId="74FAD445" w14:textId="1259A823" w:rsidR="00AB6415" w:rsidRDefault="00532554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342</w:t>
            </w:r>
          </w:p>
        </w:tc>
      </w:tr>
      <w:tr w:rsidR="00AB6415" w:rsidRPr="00EA354E" w14:paraId="4BF468D9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6EA30864" w14:textId="77777777" w:rsidR="00AB6415" w:rsidRPr="000C7809" w:rsidRDefault="00AB6415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F85E0EE" w14:textId="2C959F44" w:rsidR="00AB6415" w:rsidRDefault="00FA23E9" w:rsidP="00FA23E9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Pr="00FA23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материально-техническом обеспечении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ТРК</w:t>
            </w:r>
          </w:p>
        </w:tc>
        <w:tc>
          <w:tcPr>
            <w:tcW w:w="851" w:type="dxa"/>
            <w:vAlign w:val="center"/>
          </w:tcPr>
          <w:p w14:paraId="4E130D5C" w14:textId="3A22E191" w:rsidR="00AB6415" w:rsidRDefault="00FA23E9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344</w:t>
            </w:r>
          </w:p>
        </w:tc>
      </w:tr>
      <w:tr w:rsidR="00FA23E9" w:rsidRPr="00EA354E" w14:paraId="13158936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20C799A" w14:textId="77777777" w:rsidR="00FA23E9" w:rsidRPr="000C7809" w:rsidRDefault="00FA23E9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23A1C68A" w14:textId="1146A4E9" w:rsidR="00FA23E9" w:rsidRDefault="00FA23E9" w:rsidP="00FA23E9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мониторинге деятельности ТРК</w:t>
            </w:r>
          </w:p>
        </w:tc>
        <w:tc>
          <w:tcPr>
            <w:tcW w:w="851" w:type="dxa"/>
            <w:vAlign w:val="center"/>
          </w:tcPr>
          <w:p w14:paraId="104A7274" w14:textId="461BF9F2" w:rsidR="00FA23E9" w:rsidRDefault="00FA23E9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347</w:t>
            </w:r>
          </w:p>
        </w:tc>
      </w:tr>
      <w:tr w:rsidR="00FA23E9" w:rsidRPr="00EA354E" w14:paraId="31EBDD86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3E65BFEC" w14:textId="77777777" w:rsidR="00FA23E9" w:rsidRPr="000C7809" w:rsidRDefault="00FA23E9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080964D" w14:textId="499A466D" w:rsidR="00FA23E9" w:rsidRDefault="00FA23E9" w:rsidP="00FA23E9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академической честности </w:t>
            </w:r>
            <w:r w:rsidR="00F75CDE">
              <w:rPr>
                <w:rFonts w:ascii="Times New Roman" w:hAnsi="Times New Roman" w:cs="Times New Roman"/>
                <w:sz w:val="24"/>
                <w:szCs w:val="24"/>
              </w:rPr>
              <w:t>обучающихся ТРК</w:t>
            </w:r>
          </w:p>
        </w:tc>
        <w:tc>
          <w:tcPr>
            <w:tcW w:w="851" w:type="dxa"/>
            <w:vAlign w:val="center"/>
          </w:tcPr>
          <w:p w14:paraId="4012F272" w14:textId="5ADE4A55" w:rsidR="00FA23E9" w:rsidRDefault="00F75CDE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353</w:t>
            </w:r>
          </w:p>
        </w:tc>
      </w:tr>
      <w:tr w:rsidR="00FA23E9" w:rsidRPr="00EA354E" w14:paraId="7A518F5A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20B9C7CD" w14:textId="77777777" w:rsidR="00FA23E9" w:rsidRPr="000C7809" w:rsidRDefault="00FA23E9" w:rsidP="000C7809">
            <w:pPr>
              <w:pStyle w:val="a9"/>
              <w:numPr>
                <w:ilvl w:val="0"/>
                <w:numId w:val="1"/>
              </w:num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494A0278" w14:textId="1B67F7A3" w:rsidR="00AE6842" w:rsidRPr="00D82441" w:rsidRDefault="00AE6842" w:rsidP="00AE6842">
            <w:pPr>
              <w:pStyle w:val="a8"/>
              <w:rPr>
                <w:rFonts w:cs="Times New Roman"/>
                <w:sz w:val="24"/>
                <w:szCs w:val="24"/>
                <w:lang w:val="ky-KG"/>
              </w:rPr>
            </w:pPr>
            <w:r w:rsidRPr="00D82441">
              <w:rPr>
                <w:rFonts w:cs="Times New Roman"/>
                <w:sz w:val="24"/>
                <w:szCs w:val="24"/>
              </w:rPr>
              <w:t>Положение об итоговом тестировании по дисципли</w:t>
            </w:r>
            <w:r w:rsidR="00D82441">
              <w:rPr>
                <w:rFonts w:cs="Times New Roman"/>
                <w:sz w:val="24"/>
                <w:szCs w:val="24"/>
              </w:rPr>
              <w:t>нам</w:t>
            </w:r>
            <w:r w:rsidRPr="00D82441">
              <w:rPr>
                <w:rFonts w:cs="Times New Roman"/>
                <w:sz w:val="24"/>
                <w:szCs w:val="24"/>
              </w:rPr>
              <w:t xml:space="preserve"> «История Кыргызстана»</w:t>
            </w:r>
            <w:r w:rsidR="00D82441">
              <w:rPr>
                <w:rFonts w:cs="Times New Roman"/>
                <w:sz w:val="24"/>
                <w:szCs w:val="24"/>
              </w:rPr>
              <w:t>, «Кыргызский язык и литература», «География Кыргызстана»</w:t>
            </w:r>
          </w:p>
          <w:p w14:paraId="1232B7DA" w14:textId="77777777" w:rsidR="00FA23E9" w:rsidRPr="00AE6842" w:rsidRDefault="00FA23E9" w:rsidP="00FA23E9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Align w:val="center"/>
          </w:tcPr>
          <w:p w14:paraId="3EC3D866" w14:textId="09BDEAEF" w:rsidR="00FA23E9" w:rsidRDefault="00D82441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358</w:t>
            </w:r>
          </w:p>
        </w:tc>
      </w:tr>
      <w:tr w:rsidR="00FA23E9" w:rsidRPr="00EA354E" w14:paraId="09808709" w14:textId="77777777" w:rsidTr="00F75CDE">
        <w:trPr>
          <w:gridAfter w:val="1"/>
          <w:wAfter w:w="8" w:type="dxa"/>
          <w:trHeight w:val="599"/>
        </w:trPr>
        <w:tc>
          <w:tcPr>
            <w:tcW w:w="1080" w:type="dxa"/>
          </w:tcPr>
          <w:p w14:paraId="1CA457D5" w14:textId="77777777" w:rsidR="00FA23E9" w:rsidRPr="00AE6842" w:rsidRDefault="00FA23E9" w:rsidP="00AE6842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7CA476A" w14:textId="77777777" w:rsidR="00FA23E9" w:rsidRDefault="00FA23E9" w:rsidP="00FA23E9">
            <w:pPr>
              <w:tabs>
                <w:tab w:val="left" w:pos="28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2A0D2" w14:textId="77777777" w:rsidR="00FA23E9" w:rsidRDefault="00FA23E9" w:rsidP="00852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4E960721" w14:textId="77777777" w:rsidR="00FC1101" w:rsidRDefault="00FC1101" w:rsidP="007A65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1B01A" w14:textId="77777777" w:rsidR="000C7809" w:rsidRP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2820DDEE" w14:textId="77777777" w:rsidR="000C7809" w:rsidRP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56470027" w14:textId="77777777" w:rsidR="000C7809" w:rsidRP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632A840E" w14:textId="77777777" w:rsidR="000C7809" w:rsidRP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68002E7C" w14:textId="77777777" w:rsidR="000C7809" w:rsidRP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4040B983" w14:textId="77777777" w:rsidR="000C7809" w:rsidRP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08421847" w14:textId="77777777" w:rsidR="000C7809" w:rsidRP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19C513FB" w14:textId="77777777" w:rsidR="000C7809" w:rsidRDefault="000C7809" w:rsidP="000C7809">
      <w:pPr>
        <w:rPr>
          <w:rFonts w:ascii="Times New Roman" w:hAnsi="Times New Roman" w:cs="Times New Roman"/>
          <w:sz w:val="24"/>
          <w:szCs w:val="24"/>
        </w:rPr>
      </w:pPr>
    </w:p>
    <w:p w14:paraId="5F2F3C1D" w14:textId="77777777" w:rsidR="000C7809" w:rsidRPr="000C7809" w:rsidRDefault="000C7809" w:rsidP="000C7809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sectPr w:rsidR="000C7809" w:rsidRPr="000C7809" w:rsidSect="00FB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3396"/>
    <w:multiLevelType w:val="hybridMultilevel"/>
    <w:tmpl w:val="75BC5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8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C22"/>
    <w:rsid w:val="000874CD"/>
    <w:rsid w:val="000C7809"/>
    <w:rsid w:val="00122D15"/>
    <w:rsid w:val="00162BE8"/>
    <w:rsid w:val="001D1408"/>
    <w:rsid w:val="002226EB"/>
    <w:rsid w:val="0027087E"/>
    <w:rsid w:val="002A096A"/>
    <w:rsid w:val="00373934"/>
    <w:rsid w:val="003B4EB2"/>
    <w:rsid w:val="00503C22"/>
    <w:rsid w:val="00532554"/>
    <w:rsid w:val="00567715"/>
    <w:rsid w:val="0059788E"/>
    <w:rsid w:val="005F5964"/>
    <w:rsid w:val="00712A51"/>
    <w:rsid w:val="00784E66"/>
    <w:rsid w:val="00790DAF"/>
    <w:rsid w:val="0079488B"/>
    <w:rsid w:val="007A656F"/>
    <w:rsid w:val="00852223"/>
    <w:rsid w:val="00903CAF"/>
    <w:rsid w:val="009360FD"/>
    <w:rsid w:val="00961958"/>
    <w:rsid w:val="009E0FFC"/>
    <w:rsid w:val="00A553B9"/>
    <w:rsid w:val="00A55901"/>
    <w:rsid w:val="00AB6415"/>
    <w:rsid w:val="00AC1EAD"/>
    <w:rsid w:val="00AE6842"/>
    <w:rsid w:val="00B42557"/>
    <w:rsid w:val="00B71C3F"/>
    <w:rsid w:val="00CB7460"/>
    <w:rsid w:val="00D82441"/>
    <w:rsid w:val="00D85ABD"/>
    <w:rsid w:val="00DD232D"/>
    <w:rsid w:val="00E008AB"/>
    <w:rsid w:val="00EA354E"/>
    <w:rsid w:val="00F25DCF"/>
    <w:rsid w:val="00F305BA"/>
    <w:rsid w:val="00F75CDE"/>
    <w:rsid w:val="00FA23E9"/>
    <w:rsid w:val="00FB09EF"/>
    <w:rsid w:val="00FB1B1F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BEE2"/>
  <w15:docId w15:val="{1F5D1B72-4D78-44E9-92D4-A46235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03C22"/>
    <w:pPr>
      <w:spacing w:after="480" w:line="240" w:lineRule="auto"/>
      <w:jc w:val="center"/>
    </w:pPr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503C22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customStyle="1" w:styleId="a5">
    <w:name w:val="Реквизит"/>
    <w:basedOn w:val="a"/>
    <w:rsid w:val="00790DAF"/>
    <w:pPr>
      <w:spacing w:after="24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Шапка Знак"/>
    <w:basedOn w:val="a0"/>
    <w:link w:val="a7"/>
    <w:uiPriority w:val="99"/>
    <w:rsid w:val="00790DA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styleId="a7">
    <w:name w:val="Message Header"/>
    <w:basedOn w:val="a"/>
    <w:link w:val="a6"/>
    <w:uiPriority w:val="99"/>
    <w:unhideWhenUsed/>
    <w:rsid w:val="00790DAF"/>
    <w:pPr>
      <w:spacing w:after="480" w:line="240" w:lineRule="auto"/>
      <w:jc w:val="center"/>
    </w:pPr>
    <w:rPr>
      <w:rFonts w:ascii="Arial" w:eastAsiaTheme="minorEastAsia" w:hAnsi="Arial" w:cs="Arial"/>
      <w:b/>
      <w:bCs/>
      <w:sz w:val="32"/>
      <w:szCs w:val="32"/>
      <w:lang w:eastAsia="ru-RU"/>
    </w:rPr>
  </w:style>
  <w:style w:type="character" w:customStyle="1" w:styleId="1">
    <w:name w:val="Шапка Знак1"/>
    <w:basedOn w:val="a0"/>
    <w:uiPriority w:val="99"/>
    <w:semiHidden/>
    <w:rsid w:val="00790DA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0">
    <w:name w:val="Заголовок №1"/>
    <w:basedOn w:val="a0"/>
    <w:rsid w:val="0079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50"/>
      <w:szCs w:val="50"/>
      <w:u w:val="none"/>
      <w:lang w:val="ru-RU"/>
    </w:rPr>
  </w:style>
  <w:style w:type="character" w:customStyle="1" w:styleId="2">
    <w:name w:val="Заголовок №2"/>
    <w:basedOn w:val="a0"/>
    <w:rsid w:val="0079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50"/>
      <w:szCs w:val="50"/>
      <w:u w:val="none"/>
      <w:lang w:val="ru-RU"/>
    </w:rPr>
  </w:style>
  <w:style w:type="paragraph" w:styleId="a8">
    <w:name w:val="No Spacing"/>
    <w:uiPriority w:val="1"/>
    <w:qFormat/>
    <w:rsid w:val="00790DAF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EA3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A354E"/>
    <w:pPr>
      <w:spacing w:after="120" w:line="240" w:lineRule="auto"/>
      <w:ind w:left="720" w:firstLine="397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2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2019-11-02T07:33:00Z</cp:lastPrinted>
  <dcterms:created xsi:type="dcterms:W3CDTF">2018-12-04T03:38:00Z</dcterms:created>
  <dcterms:modified xsi:type="dcterms:W3CDTF">2025-12-04T02:56:00Z</dcterms:modified>
</cp:coreProperties>
</file>